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2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01.2020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F83A4C" w:rsidRPr="006E16DD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F83A4C" w:rsidRPr="004004E3" w:rsidRDefault="003B2F90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="006E16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F83A4C" w:rsidRPr="003C4123" w:rsidRDefault="003D5B26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83A4C" w:rsidRPr="00E47C05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F83A4C" w:rsidRPr="003C4123" w:rsidRDefault="00EE1746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="006E16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32" w:type="dxa"/>
            <w:shd w:val="clear" w:color="auto" w:fill="auto"/>
          </w:tcPr>
          <w:p w:rsidR="00F83A4C" w:rsidRPr="00120D54" w:rsidRDefault="00F502C2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F83A4C" w:rsidRPr="003C4123" w:rsidRDefault="003B2F90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E17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83A4C" w:rsidRPr="00265998" w:rsidRDefault="002518E6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6E16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F83A4C" w:rsidRPr="003C4123" w:rsidRDefault="00CC56C9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E17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F83A4C" w:rsidRPr="004004E3" w:rsidRDefault="003B2F90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="006E16D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F83A4C" w:rsidRPr="003C4123" w:rsidRDefault="00372850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3D5B26" w:rsidRDefault="003D5B26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3728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регіональні і місцеві програми підтримки внутрішньо переміщених осіб.</w:t>
            </w:r>
          </w:p>
          <w:p w:rsidR="003D5B26" w:rsidRDefault="003D5B26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="003728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суми коштів на надання адресної матеріальної допомоги.</w:t>
            </w:r>
          </w:p>
          <w:p w:rsidR="003D5B26" w:rsidRDefault="003D5B26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ремонт доріг у 2017 році та з яких джерел фінансування.</w:t>
            </w:r>
          </w:p>
          <w:p w:rsidR="003D5B26" w:rsidRDefault="003D5B26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="0037285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отримання благодійної допомоги.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Про передані кошти на ремонт доріг.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перелік комунальних підприємств.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Щодо комунальних підприємств з охорони громадського порядку.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надання переліку виробників сільськогосподарської продукції.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Щодо кількості виборчих дільниць, що пристосовані для людей з інвалідністю.</w:t>
            </w:r>
          </w:p>
          <w:p w:rsidR="00372850" w:rsidRDefault="00372850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10. </w:t>
            </w:r>
            <w:r w:rsidR="00B30626">
              <w:rPr>
                <w:rFonts w:ascii="Times New Roman" w:hAnsi="Times New Roman"/>
                <w:sz w:val="20"/>
                <w:szCs w:val="20"/>
                <w:lang w:val="uk-UA"/>
              </w:rPr>
              <w:t>Щодо ремонту туалетів у навчальних закладах.</w:t>
            </w:r>
          </w:p>
          <w:p w:rsidR="00CC56C9" w:rsidRDefault="00CC56C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Щодо передачі документів при зміні голови правління та надання копій документів, що підтверджують факт розпаювання земель.</w:t>
            </w:r>
          </w:p>
          <w:p w:rsidR="00CC56C9" w:rsidRDefault="00CC56C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надання копій документів, що підтверджують факт розпаювання земель.</w:t>
            </w:r>
          </w:p>
          <w:p w:rsidR="00CC56C9" w:rsidRDefault="00CC56C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поховання та кремації українців за кошти місцевих бюджетів.</w:t>
            </w:r>
          </w:p>
          <w:p w:rsidR="00CC56C9" w:rsidRDefault="00CC56C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перелік сільськогосподарських підприємств.</w:t>
            </w:r>
          </w:p>
          <w:p w:rsidR="00F502C2" w:rsidRDefault="00F502C2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15. Щодо сполучення сіл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Бирине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Прокопівка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містом Новгород-Сіверський у зв’язку з ремонтом мосту через річку Віть.</w:t>
            </w:r>
          </w:p>
          <w:p w:rsidR="00732B48" w:rsidRDefault="00732B48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 Про перелік виборчих дільниць, що відповідають потребам громадян з обмеженими фізичними можливостями.</w:t>
            </w:r>
          </w:p>
          <w:p w:rsidR="00732B48" w:rsidRDefault="00732B48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Щодо виборчих дільниць, що відповідають потребам громадян з обмеженими фізичними можливостями.</w:t>
            </w:r>
          </w:p>
          <w:p w:rsidR="00732B48" w:rsidRDefault="00732B48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18. Щодо соціальних проектів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Бритіш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Американ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Тобакко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Україна.</w:t>
            </w:r>
          </w:p>
          <w:p w:rsidR="00732B48" w:rsidRDefault="00732B48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19. Про кількість дошкільних та позашкільних закладів, гуртків та обсяги фінансування 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2013 по 2019 роки.</w:t>
            </w:r>
          </w:p>
          <w:p w:rsidR="00732B48" w:rsidRDefault="00732B48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вилив у річку Десна та контроль якості води в ній.</w:t>
            </w:r>
          </w:p>
          <w:p w:rsidR="00454EFA" w:rsidRDefault="00454EFA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 Про закупівлю автобусів для комунального транспорту.</w:t>
            </w:r>
          </w:p>
          <w:p w:rsidR="00454EFA" w:rsidRDefault="00454EFA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 Щодо карти покриття міських та приміських автобусних маршрутів.</w:t>
            </w:r>
          </w:p>
          <w:p w:rsidR="00994169" w:rsidRDefault="00454EFA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 Про площі земель державної та комунальної форм власності.</w:t>
            </w:r>
          </w:p>
          <w:p w:rsidR="00454EFA" w:rsidRDefault="0099416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 Про розмір коштів</w:t>
            </w:r>
            <w:r w:rsidR="00454EF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придбання медичного обладнання та санітарного транспорту.</w:t>
            </w:r>
          </w:p>
          <w:p w:rsidR="00994169" w:rsidRDefault="0099416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контактну інформацію керівників підприємств, які здійснюють діяльність у сфері птахівництва.</w:t>
            </w:r>
          </w:p>
          <w:p w:rsidR="00994169" w:rsidRDefault="0099416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26. Щодо камер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відеоспостереження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994169" w:rsidRDefault="00994169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закупівлю вантажної техніки та тракторів.</w:t>
            </w:r>
          </w:p>
          <w:p w:rsidR="003B11CD" w:rsidRDefault="003B11CD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набори даних, що підлягають оприлюдненню у формі відкритих даних.</w:t>
            </w:r>
          </w:p>
          <w:p w:rsidR="003B11CD" w:rsidRDefault="003B11CD" w:rsidP="003D5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контактну інформацію про органи місцевого самоврядування.</w:t>
            </w:r>
          </w:p>
          <w:p w:rsidR="009F7953" w:rsidRDefault="003B11CD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розклад руху усіх приміських, міжміських та інших автобусів.</w:t>
            </w:r>
          </w:p>
          <w:p w:rsidR="002518E6" w:rsidRDefault="002518E6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контактні дані сільськогосподарських виробників.</w:t>
            </w:r>
          </w:p>
          <w:p w:rsidR="002518E6" w:rsidRDefault="002518E6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утилізацію відходів гуми, шин, пластмаси, нафтопродуктів.</w:t>
            </w:r>
          </w:p>
          <w:p w:rsidR="002518E6" w:rsidRDefault="002518E6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 Про соціальне замовлення.</w:t>
            </w:r>
          </w:p>
          <w:p w:rsidR="003B2F90" w:rsidRDefault="003B2F90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34. Про суму коштів, що була виділена та витрачена на  відзначення у 2019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роціі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річниці Незалежності.</w:t>
            </w:r>
          </w:p>
          <w:p w:rsidR="003B2F90" w:rsidRDefault="003B2F90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 Про кошторис на святкування Дня незалежності України у 2019 році.</w:t>
            </w:r>
          </w:p>
          <w:p w:rsidR="003B2F90" w:rsidRDefault="003B2F90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36. Про святкування Дня незалежності України та виділення коштів на його святкування.</w:t>
            </w:r>
          </w:p>
          <w:p w:rsidR="003B2F90" w:rsidRDefault="003B2F90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 Про загальну вартість «Ходи гідності</w:t>
            </w:r>
            <w:r w:rsidR="00235E65">
              <w:rPr>
                <w:rFonts w:ascii="Times New Roman" w:hAnsi="Times New Roman"/>
                <w:sz w:val="20"/>
                <w:szCs w:val="20"/>
                <w:lang w:val="uk-UA"/>
              </w:rPr>
              <w:t>» до Дня незалежності України.</w:t>
            </w:r>
          </w:p>
          <w:p w:rsidR="00235E65" w:rsidRDefault="00235E65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 Про роботу міжвідомчої координаційної ради з питань сім’ї, гендерної рівності, демографічного розвитку, запобігання насильства в сім’ї та протидії торгівлі людьми 2018-2019 роках.</w:t>
            </w:r>
          </w:p>
          <w:p w:rsidR="00235E65" w:rsidRDefault="00235E65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39. Про святкування Дня незалежності України.</w:t>
            </w:r>
          </w:p>
          <w:p w:rsidR="00235E65" w:rsidRDefault="00235E65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40. Про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геологопошукові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дослідження, інвестиційні проекти.</w:t>
            </w:r>
          </w:p>
          <w:p w:rsidR="00EE1746" w:rsidRDefault="00EE1746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41. Про видобуток біогазу.</w:t>
            </w:r>
          </w:p>
          <w:p w:rsidR="00EE1746" w:rsidRDefault="00EE1746" w:rsidP="003B11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42. Про проведення антикорупційної громадської боротьби.</w:t>
            </w:r>
          </w:p>
          <w:p w:rsidR="003B2F90" w:rsidRDefault="00EE1746" w:rsidP="00EE1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43. Про кількість учасників АТО, яким надано житло за рахунок місцевих бюджетів.</w:t>
            </w:r>
          </w:p>
          <w:p w:rsidR="006E16DD" w:rsidRDefault="006E16DD" w:rsidP="00EE1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44. Щодо безкоштовної приватизації державних квартир.</w:t>
            </w:r>
          </w:p>
          <w:p w:rsidR="006E16DD" w:rsidRDefault="006E16DD" w:rsidP="00EE1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45. Щодо обмеження та заборони продажу пива, алкогольних напоїв.</w:t>
            </w:r>
          </w:p>
          <w:p w:rsidR="006E16DD" w:rsidRDefault="006E16DD" w:rsidP="00EE1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46. Про розмір заробітної плати керівників органів місцевого самоврядування, голів районних державних адміністрацій.</w:t>
            </w:r>
          </w:p>
          <w:p w:rsidR="006E16DD" w:rsidRPr="00AA123D" w:rsidRDefault="006E16DD" w:rsidP="00EE17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47. Щодо вуличної пересувної торгівлі.</w:t>
            </w:r>
          </w:p>
        </w:tc>
      </w:tr>
      <w:tr w:rsidR="00F83A4C" w:rsidRPr="006E16DD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20F13"/>
    <w:rsid w:val="00024BB8"/>
    <w:rsid w:val="00025820"/>
    <w:rsid w:val="00026110"/>
    <w:rsid w:val="000337D8"/>
    <w:rsid w:val="00040D55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1755B"/>
    <w:rsid w:val="00120D54"/>
    <w:rsid w:val="00121C4B"/>
    <w:rsid w:val="001677F4"/>
    <w:rsid w:val="00176201"/>
    <w:rsid w:val="001953C2"/>
    <w:rsid w:val="001A6599"/>
    <w:rsid w:val="001C6ADA"/>
    <w:rsid w:val="001D4F1E"/>
    <w:rsid w:val="001E09D6"/>
    <w:rsid w:val="001F39BF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F2760"/>
    <w:rsid w:val="00310008"/>
    <w:rsid w:val="00310A18"/>
    <w:rsid w:val="003116AA"/>
    <w:rsid w:val="00312AC4"/>
    <w:rsid w:val="00324780"/>
    <w:rsid w:val="00326127"/>
    <w:rsid w:val="0033303C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A4FFF"/>
    <w:rsid w:val="006B1253"/>
    <w:rsid w:val="006B141B"/>
    <w:rsid w:val="006B344A"/>
    <w:rsid w:val="006B5D4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7D22"/>
    <w:rsid w:val="008478BD"/>
    <w:rsid w:val="008570E7"/>
    <w:rsid w:val="0087395E"/>
    <w:rsid w:val="0088448A"/>
    <w:rsid w:val="0089654F"/>
    <w:rsid w:val="008A1D61"/>
    <w:rsid w:val="008A4E21"/>
    <w:rsid w:val="008B070A"/>
    <w:rsid w:val="008B4866"/>
    <w:rsid w:val="008B6EE8"/>
    <w:rsid w:val="008C45AB"/>
    <w:rsid w:val="008D148E"/>
    <w:rsid w:val="008D4102"/>
    <w:rsid w:val="009021C0"/>
    <w:rsid w:val="00904BEA"/>
    <w:rsid w:val="009076EE"/>
    <w:rsid w:val="00922F83"/>
    <w:rsid w:val="009319AA"/>
    <w:rsid w:val="00935008"/>
    <w:rsid w:val="00946736"/>
    <w:rsid w:val="009501BC"/>
    <w:rsid w:val="00961470"/>
    <w:rsid w:val="0098360B"/>
    <w:rsid w:val="00994169"/>
    <w:rsid w:val="00995266"/>
    <w:rsid w:val="009955C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74AB-0BC6-4053-AFC5-66882F16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2020-01-02T08:04:00Z</dcterms:created>
  <dcterms:modified xsi:type="dcterms:W3CDTF">2020-01-02T08:08:00Z</dcterms:modified>
</cp:coreProperties>
</file>